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842.51968503937"/>
          <w:tab w:val="left" w:pos="6720"/>
          <w:tab w:val="left" w:pos="7020"/>
        </w:tabs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tabs>
          <w:tab w:val="left" w:pos="1842.51968503937"/>
          <w:tab w:val="left" w:pos="6720"/>
          <w:tab w:val="left" w:pos="7020"/>
        </w:tabs>
        <w:jc w:val="right"/>
        <w:rPr/>
      </w:pPr>
      <w:r w:rsidDel="00000000" w:rsidR="00000000" w:rsidRPr="00000000">
        <w:rPr>
          <w:rtl w:val="0"/>
        </w:rPr>
        <w:t xml:space="preserve">IC Guatelli Collecchio (PR)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Il/la sottoscritto/a insegnante 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della/e classe/i ________ sez. __________ della Scuola 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vista 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C.M. 291 del 14.10.1992 in ottemperanza alle vigenti disposizioni</w:t>
      </w:r>
      <w:r w:rsidDel="00000000" w:rsidR="00000000" w:rsidRPr="00000000">
        <w:rPr>
          <w:i w:val="1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autorizzazione ad effettuare la seguente visita guidata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viaggio d'istruzione: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Destinazione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Partenza da (ore)__________</w:t>
      </w:r>
      <w:r w:rsidDel="00000000" w:rsidR="00000000" w:rsidRPr="00000000">
        <w:rPr>
          <w:rtl w:val="0"/>
        </w:rPr>
        <w:t xml:space="preserve"> (data) 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Ritorno (ore) ___________ (data) 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Mezzo di trasporto: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Contributo indicativo che si prevede di richiedere ad ogni partecipante: € 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Alunni partecipanti n.: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Insegnanti partecipanti n.: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altri accompagnatori (collaboratori, educatori, genitori, ecc.) n.: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Insegnanti: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altri Accompagnatori: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Insegnanti di Sostegno: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Insegnanti di Riserva: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Pertanto 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RICHIEDE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SCUOLABUS gratuito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altro mezzo 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 l</w:t>
      </w:r>
      <w:r w:rsidDel="00000000" w:rsidR="00000000" w:rsidRPr="00000000">
        <w:rPr>
          <w:rtl w:val="0"/>
        </w:rPr>
        <w:t xml:space="preserve">’uscita (o viaggio di istruzione) è stato prevista dalla progettazione della classe, è stata presentata in apposita assemblea dei genitori e ha ottenuto il parere favorevole del Consiglio di classe secondo i criteri deliberati dal Collegio Docenti;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 l’attività persegue i seguenti obiettivi: ecc.;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 le attività saranno in linea di massima così svolte: ecc.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assumersi l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obbligo di vigilanza sugli alunni durante tutta la visita didattica o viaggio di istruzione a norma degli articoli 2047 e 2048 Codice Civile, nonché dell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art. 61 della Legge 1 luglio 1980 n. 312, che limita  la responsabilità patrimoniale del personale della Scuola ai soli casi di dolo o colpa grave;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disporre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un elenco nominativo degli alunni comprensivo di data e luogo di nascita al momento dell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uscita con visto del Dirigente Scolastico;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 essere in possesso della dichiarazione di consenso dei genitori di ogni alunno;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accertarsi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al momento della partenza, che tutti i partecipanti alunni ed adulti, abbiano un documento di identificazione;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il costo del viaggio di istruzione non pregiudica la partecipazione di alcuno degli alunni;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essersi accertati che agli atti dell'Ufficio di Istituto esiste: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assicurazione infortunio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assicurazione  rc </w:t>
      </w:r>
      <w:r w:rsidDel="00000000" w:rsidR="00000000" w:rsidRPr="00000000">
        <w:rPr>
          <w:smallCaps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 infortunio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5313"/>
          <w:tab w:val="left" w:pos="6333"/>
          <w:tab w:val="left" w:pos="9041"/>
        </w:tabs>
        <w:spacing w:before="90" w:lineRule="auto"/>
        <w:rPr>
          <w:color w:val="010202"/>
        </w:rPr>
      </w:pPr>
      <w:r w:rsidDel="00000000" w:rsidR="00000000" w:rsidRPr="00000000">
        <w:rPr>
          <w:rtl w:val="0"/>
        </w:rPr>
        <w:t xml:space="preserve">Collecchio, (data)_________________</w:t>
        <w:tab/>
        <w:tab/>
      </w:r>
      <w:r w:rsidDel="00000000" w:rsidR="00000000" w:rsidRPr="00000000">
        <w:rPr>
          <w:i w:val="1"/>
          <w:rtl w:val="0"/>
        </w:rPr>
        <w:t xml:space="preserve">firma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 autorizza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Non si autorizza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La Dirigente Scolastica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Prof.ssa Elisabetta Botti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567" w:top="1021" w:left="1134" w:right="113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76" w:lineRule="auto"/>
      <w:jc w:val="center"/>
      <w:rPr>
        <w:rFonts w:ascii="Trebuchet MS" w:cs="Trebuchet MS" w:eastAsia="Trebuchet MS" w:hAnsi="Trebuchet MS"/>
        <w:b w:val="1"/>
        <w:color w:val="434343"/>
      </w:rPr>
    </w:pPr>
    <w:r w:rsidDel="00000000" w:rsidR="00000000" w:rsidRPr="00000000">
      <w:rPr>
        <w:rFonts w:ascii="Trebuchet MS" w:cs="Trebuchet MS" w:eastAsia="Trebuchet MS" w:hAnsi="Trebuchet MS"/>
        <w:b w:val="1"/>
        <w:color w:val="434343"/>
      </w:rPr>
      <w:drawing>
        <wp:inline distB="114300" distT="114300" distL="114300" distR="114300">
          <wp:extent cx="6119820" cy="711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line="276" w:lineRule="auto"/>
      <w:jc w:val="center"/>
      <w:rPr>
        <w:rFonts w:ascii="Trebuchet MS" w:cs="Trebuchet MS" w:eastAsia="Trebuchet MS" w:hAnsi="Trebuchet MS"/>
        <w:b w:val="1"/>
        <w:i w:val="1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b w:val="1"/>
        <w:color w:val="434343"/>
        <w:sz w:val="24"/>
        <w:szCs w:val="24"/>
        <w:rtl w:val="0"/>
      </w:rPr>
      <w:t xml:space="preserve">ISTITUTO COMPRENSIVO “ETTORE GUATELLI” COLLECCHIO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Scuola dell’Infanzia, Primaria, Secondaria di I Grado</w:t>
    </w:r>
  </w:p>
  <w:p w:rsidR="00000000" w:rsidDel="00000000" w:rsidP="00000000" w:rsidRDefault="00000000" w:rsidRPr="00000000" w14:paraId="0000003F">
    <w:pPr>
      <w:jc w:val="center"/>
      <w:rPr>
        <w:rFonts w:ascii="Trebuchet MS" w:cs="Trebuchet MS" w:eastAsia="Trebuchet MS" w:hAnsi="Trebuchet MS"/>
        <w:i w:val="1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color w:val="666666"/>
        <w:sz w:val="18"/>
        <w:szCs w:val="18"/>
        <w:rtl w:val="0"/>
      </w:rPr>
      <w:t xml:space="preserve">Via San Prospero 11 – 43044 Collecchio (Parma)</w:t>
    </w:r>
  </w:p>
  <w:p w:rsidR="00000000" w:rsidDel="00000000" w:rsidP="00000000" w:rsidRDefault="00000000" w:rsidRPr="00000000" w14:paraId="00000040">
    <w:pPr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Cod. Fisc. 80010950345, Cod. Mecc. PRIC82400C</w:t>
    </w:r>
  </w:p>
  <w:p w:rsidR="00000000" w:rsidDel="00000000" w:rsidP="00000000" w:rsidRDefault="00000000" w:rsidRPr="00000000" w14:paraId="00000041">
    <w:pPr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email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 PRIC82400C@istruzione.it </w:t>
    </w: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pec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 pric82400c@pec.istruzione.it </w:t>
    </w: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tel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. 0521.805419 </w:t>
    </w:r>
  </w:p>
  <w:p w:rsidR="00000000" w:rsidDel="00000000" w:rsidP="00000000" w:rsidRDefault="00000000" w:rsidRPr="00000000" w14:paraId="00000042">
    <w:pPr>
      <w:jc w:val="center"/>
      <w:rPr>
        <w:rFonts w:ascii="Trebuchet MS" w:cs="Trebuchet MS" w:eastAsia="Trebuchet MS" w:hAnsi="Trebuchet MS"/>
        <w:color w:val="434343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rtl w:val="0"/>
      </w:rPr>
      <w:t xml:space="preserve">sito</w:t>
    </w:r>
    <w:r w:rsidDel="00000000" w:rsidR="00000000" w:rsidRPr="00000000">
      <w:rPr>
        <w:rFonts w:ascii="Trebuchet MS" w:cs="Trebuchet MS" w:eastAsia="Trebuchet MS" w:hAnsi="Trebuchet MS"/>
        <w:color w:val="666666"/>
        <w:rtl w:val="0"/>
      </w:rPr>
      <w:t xml:space="preserve"> www.scuolacollecchio.org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qrLMwdRi9spcRBBlE31V363cg==">AMUW2mWp5imyoCQM+g48tVQsqo4fGAexHhtFu8470Z8KTqo0RXIXH/u2vqfVpT53NwamfSi9CL6Y46O4fC8/lvBJYiRUKw6hz8vW5z7/G+a9RP8u7yijsnA=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2021-09-23T09:44:00Z</dcterms:created>
  <dc:creator>Belli Silvana</dc:creator>
</cp:coreProperties>
</file>